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7DAE" w14:textId="565DEAF2" w:rsidR="00197B67" w:rsidRDefault="00197B67" w:rsidP="00DF74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72D4">
        <w:rPr>
          <w:rFonts w:ascii="Arial" w:hAnsi="Arial" w:cs="Arial"/>
          <w:sz w:val="24"/>
          <w:szCs w:val="24"/>
        </w:rPr>
        <w:t>BOARD MEETING AGENDA</w:t>
      </w:r>
    </w:p>
    <w:p w14:paraId="6562AC3D" w14:textId="205A03D9" w:rsidR="00197B67" w:rsidRPr="004E72D4" w:rsidRDefault="00141F29" w:rsidP="00DF74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February 12, 2024</w:t>
      </w:r>
    </w:p>
    <w:p w14:paraId="15768684" w14:textId="77777777" w:rsidR="00197B67" w:rsidRPr="004E72D4" w:rsidRDefault="00197B67" w:rsidP="00DF74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72D4">
        <w:rPr>
          <w:rFonts w:ascii="Arial" w:hAnsi="Arial" w:cs="Arial"/>
          <w:b/>
          <w:sz w:val="24"/>
          <w:szCs w:val="24"/>
        </w:rPr>
        <w:t>Jefferson Plaza</w:t>
      </w:r>
    </w:p>
    <w:p w14:paraId="7F132E12" w14:textId="77777777" w:rsidR="00197B67" w:rsidRDefault="00197B67" w:rsidP="00DF74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4E72D4">
        <w:rPr>
          <w:rFonts w:ascii="Arial" w:hAnsi="Arial" w:cs="Arial"/>
          <w:b/>
          <w:sz w:val="24"/>
          <w:szCs w:val="24"/>
        </w:rPr>
        <w:t>:00PM</w:t>
      </w:r>
    </w:p>
    <w:p w14:paraId="1DDB6A9E" w14:textId="77777777" w:rsidR="00197B67" w:rsidRDefault="00197B67" w:rsidP="00DF74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3DFB79" w14:textId="2ACF44D8" w:rsidR="00F76044" w:rsidRDefault="009506B6" w:rsidP="00DF74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Kay Manely, </w:t>
      </w:r>
      <w:r w:rsidR="00F76044">
        <w:rPr>
          <w:rFonts w:ascii="Arial" w:hAnsi="Arial" w:cs="Arial"/>
          <w:bCs/>
          <w:sz w:val="24"/>
          <w:szCs w:val="24"/>
        </w:rPr>
        <w:t>Carol Meins</w:t>
      </w:r>
      <w:r w:rsidR="00197B67">
        <w:rPr>
          <w:rFonts w:ascii="Arial" w:hAnsi="Arial" w:cs="Arial"/>
          <w:bCs/>
          <w:sz w:val="24"/>
          <w:szCs w:val="24"/>
        </w:rPr>
        <w:t xml:space="preserve">, </w:t>
      </w:r>
      <w:r w:rsidR="00EC691E">
        <w:rPr>
          <w:rFonts w:ascii="Arial" w:hAnsi="Arial" w:cs="Arial"/>
          <w:bCs/>
          <w:sz w:val="24"/>
          <w:szCs w:val="24"/>
        </w:rPr>
        <w:t>Lauren Bundy</w:t>
      </w:r>
      <w:r w:rsidR="00141F29">
        <w:rPr>
          <w:rFonts w:ascii="Arial" w:hAnsi="Arial" w:cs="Arial"/>
          <w:bCs/>
          <w:sz w:val="24"/>
          <w:szCs w:val="24"/>
        </w:rPr>
        <w:t>,</w:t>
      </w:r>
      <w:r w:rsidR="00141F29" w:rsidRPr="00141F2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Ashley Laudermilk</w:t>
      </w:r>
      <w:r w:rsidR="00AE43A8">
        <w:rPr>
          <w:rFonts w:ascii="Arial" w:hAnsi="Arial" w:cs="Arial"/>
          <w:bCs/>
          <w:sz w:val="24"/>
          <w:szCs w:val="24"/>
        </w:rPr>
        <w:t>,</w:t>
      </w:r>
      <w:r w:rsidR="003435AA">
        <w:rPr>
          <w:rFonts w:ascii="Arial" w:hAnsi="Arial" w:cs="Arial"/>
          <w:bCs/>
          <w:sz w:val="24"/>
          <w:szCs w:val="24"/>
        </w:rPr>
        <w:t xml:space="preserve"> Mark Tremaine</w:t>
      </w:r>
      <w:r w:rsidR="00AE43A8">
        <w:rPr>
          <w:rFonts w:ascii="Arial" w:hAnsi="Arial" w:cs="Arial"/>
          <w:bCs/>
          <w:sz w:val="24"/>
          <w:szCs w:val="24"/>
        </w:rPr>
        <w:t xml:space="preserve">, </w:t>
      </w:r>
      <w:r w:rsidR="00F76044">
        <w:rPr>
          <w:rFonts w:ascii="Arial" w:hAnsi="Arial" w:cs="Arial"/>
          <w:bCs/>
          <w:sz w:val="24"/>
          <w:szCs w:val="24"/>
        </w:rPr>
        <w:t xml:space="preserve">Caitlin Ferguson </w:t>
      </w:r>
    </w:p>
    <w:p w14:paraId="64588C61" w14:textId="77777777" w:rsidR="00197B67" w:rsidRDefault="00197B67" w:rsidP="00DF74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Guests:</w:t>
      </w:r>
    </w:p>
    <w:p w14:paraId="340E4C0A" w14:textId="77777777" w:rsidR="00197B67" w:rsidRDefault="00197B67" w:rsidP="00DF74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87FD91" w14:textId="77777777" w:rsidR="00197B67" w:rsidRDefault="00197B67" w:rsidP="00DF74D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Call meeting to order: Quorum?</w:t>
      </w:r>
    </w:p>
    <w:p w14:paraId="331766AA" w14:textId="77777777" w:rsidR="00197B67" w:rsidRPr="008972F2" w:rsidRDefault="00197B67" w:rsidP="00DF74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CA4A12" w14:textId="77777777" w:rsidR="00197B67" w:rsidRPr="002C6AEF" w:rsidRDefault="00197B67" w:rsidP="00DF74D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4"/>
          <w:szCs w:val="24"/>
        </w:rPr>
        <w:t xml:space="preserve">Consent Agenda: </w:t>
      </w:r>
      <w:r w:rsidRPr="002C6AEF">
        <w:rPr>
          <w:rFonts w:ascii="Arial" w:hAnsi="Arial" w:cs="Arial"/>
          <w:bCs/>
          <w:sz w:val="20"/>
          <w:szCs w:val="20"/>
        </w:rPr>
        <w:t>Items on the Consent Agenda are considered by staff to be routine business items. Approval of the items may be made by a single motion, seconded, and a majority vote with no separate discussion of any item listed. Should a member of the board desire to discuss any item, the item will be removed from the Consent Agenda and considered separately.</w:t>
      </w:r>
    </w:p>
    <w:p w14:paraId="228864DD" w14:textId="77777777" w:rsidR="00197B67" w:rsidRPr="00D2398E" w:rsidRDefault="00197B67" w:rsidP="00DF74D2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65924155" w14:textId="77777777" w:rsidR="00197B67" w:rsidRDefault="00197B67" w:rsidP="00DF74D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1461C">
        <w:rPr>
          <w:rFonts w:ascii="Arial" w:hAnsi="Arial" w:cs="Arial"/>
          <w:bCs/>
          <w:sz w:val="24"/>
          <w:szCs w:val="24"/>
        </w:rPr>
        <w:t>Approv</w:t>
      </w:r>
      <w:r>
        <w:rPr>
          <w:rFonts w:ascii="Arial" w:hAnsi="Arial" w:cs="Arial"/>
          <w:bCs/>
          <w:sz w:val="24"/>
          <w:szCs w:val="24"/>
        </w:rPr>
        <w:t>al of Minutes</w:t>
      </w:r>
    </w:p>
    <w:p w14:paraId="2A161D5A" w14:textId="38279DE3" w:rsidR="00A22AB1" w:rsidRDefault="00197B67" w:rsidP="00DF74D2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Regular Meeting </w:t>
      </w:r>
      <w:r w:rsidR="00141F29">
        <w:rPr>
          <w:rFonts w:ascii="Arial" w:hAnsi="Arial" w:cs="Arial"/>
          <w:bCs/>
          <w:sz w:val="24"/>
          <w:szCs w:val="24"/>
        </w:rPr>
        <w:t>January 8, 2024</w:t>
      </w:r>
    </w:p>
    <w:p w14:paraId="58F9C468" w14:textId="0A9C0D5E" w:rsidR="00CC6782" w:rsidRDefault="00CC6782" w:rsidP="00DF74D2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Special Meeting February 1, 2024</w:t>
      </w:r>
    </w:p>
    <w:p w14:paraId="42EC2FB0" w14:textId="33478130" w:rsidR="00197B67" w:rsidRDefault="00197B67" w:rsidP="00DF74D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Accounts Payable</w:t>
      </w:r>
    </w:p>
    <w:p w14:paraId="35E74E89" w14:textId="17549F0F" w:rsidR="00EA52F2" w:rsidRDefault="00EA52F2" w:rsidP="00DF74D2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Invoices for Payment</w:t>
      </w:r>
    </w:p>
    <w:p w14:paraId="28E8E0AE" w14:textId="77777777" w:rsidR="00E23C9E" w:rsidRPr="00A22AB1" w:rsidRDefault="00E23C9E" w:rsidP="00DF74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9EE4C1A" w14:textId="2B4604BB" w:rsidR="00197B67" w:rsidRDefault="00197B67" w:rsidP="00DF74D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Communications:</w:t>
      </w:r>
      <w:r w:rsidR="00E23C9E">
        <w:rPr>
          <w:rFonts w:ascii="Arial" w:hAnsi="Arial" w:cs="Arial"/>
          <w:bCs/>
          <w:sz w:val="24"/>
          <w:szCs w:val="24"/>
        </w:rPr>
        <w:t xml:space="preserve"> </w:t>
      </w:r>
      <w:r w:rsidR="00646A21">
        <w:rPr>
          <w:rFonts w:ascii="Arial" w:hAnsi="Arial" w:cs="Arial"/>
          <w:bCs/>
          <w:sz w:val="24"/>
          <w:szCs w:val="24"/>
        </w:rPr>
        <w:t>No</w:t>
      </w:r>
    </w:p>
    <w:p w14:paraId="45EA6C98" w14:textId="77777777" w:rsidR="00197B67" w:rsidRPr="001D3B9B" w:rsidRDefault="00197B67" w:rsidP="00DF74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544602E" w14:textId="1226E52E" w:rsidR="000E08DE" w:rsidRPr="000E08DE" w:rsidRDefault="00197B67" w:rsidP="00DF74D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E08DE">
        <w:rPr>
          <w:rFonts w:ascii="Arial" w:hAnsi="Arial" w:cs="Arial"/>
          <w:bCs/>
          <w:sz w:val="24"/>
          <w:szCs w:val="24"/>
        </w:rPr>
        <w:t>Old Business:</w:t>
      </w:r>
    </w:p>
    <w:p w14:paraId="6FC0E7FC" w14:textId="77777777" w:rsidR="00141F29" w:rsidRDefault="000E08DE" w:rsidP="00DF74D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Website Update</w:t>
      </w:r>
      <w:r w:rsidR="00141F29" w:rsidRPr="00141F29">
        <w:rPr>
          <w:rFonts w:ascii="Arial" w:hAnsi="Arial" w:cs="Arial"/>
          <w:bCs/>
          <w:sz w:val="24"/>
          <w:szCs w:val="24"/>
        </w:rPr>
        <w:t xml:space="preserve"> </w:t>
      </w:r>
    </w:p>
    <w:p w14:paraId="7CF92AEC" w14:textId="3F385926" w:rsidR="00141F29" w:rsidRDefault="00141F29" w:rsidP="00DF74D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Lead Based Paint Assessment</w:t>
      </w:r>
    </w:p>
    <w:p w14:paraId="4A416AAD" w14:textId="77777777" w:rsidR="00197B67" w:rsidRDefault="00197B67" w:rsidP="00DF74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6BE2AF0" w14:textId="77777777" w:rsidR="00197B67" w:rsidRDefault="00197B67" w:rsidP="00DF74D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1461C">
        <w:rPr>
          <w:rFonts w:ascii="Arial" w:hAnsi="Arial" w:cs="Arial"/>
          <w:bCs/>
          <w:sz w:val="24"/>
          <w:szCs w:val="24"/>
        </w:rPr>
        <w:t>New Business:</w:t>
      </w:r>
    </w:p>
    <w:p w14:paraId="478C3AAE" w14:textId="56C0D1C8" w:rsidR="00505D0E" w:rsidRDefault="00B66576" w:rsidP="00DF74D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Lawncare Bids</w:t>
      </w:r>
    </w:p>
    <w:p w14:paraId="0BE43BA0" w14:textId="3A63A5AF" w:rsidR="00646A21" w:rsidRDefault="00646A21" w:rsidP="00DF74D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Handbook for Commissioners</w:t>
      </w:r>
    </w:p>
    <w:p w14:paraId="3D002297" w14:textId="74267CFE" w:rsidR="00646A21" w:rsidRPr="00646A21" w:rsidRDefault="00646A21" w:rsidP="00DF74D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ADT Cameras</w:t>
      </w:r>
    </w:p>
    <w:p w14:paraId="23542BDE" w14:textId="77777777" w:rsidR="00197B67" w:rsidRDefault="00197B67" w:rsidP="00DF74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F23BAF0" w14:textId="77777777" w:rsidR="00197B67" w:rsidRDefault="00197B67" w:rsidP="00DF74D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Team Report:</w:t>
      </w:r>
    </w:p>
    <w:p w14:paraId="6AFB4AE8" w14:textId="77777777" w:rsidR="00197B67" w:rsidRDefault="00197B67" w:rsidP="00DF74D2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5759434" w14:textId="77777777" w:rsidR="00197B67" w:rsidRDefault="00197B67" w:rsidP="00DF74D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Board Comments:</w:t>
      </w:r>
    </w:p>
    <w:p w14:paraId="45F75B35" w14:textId="77777777" w:rsidR="00197B67" w:rsidRPr="00E63470" w:rsidRDefault="00197B67" w:rsidP="00DF74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C140625" w14:textId="3C2433CC" w:rsidR="00197B67" w:rsidRDefault="00197B67" w:rsidP="00DF74D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Executive Session:</w:t>
      </w:r>
      <w:r w:rsidR="00E23C9E">
        <w:rPr>
          <w:rFonts w:ascii="Arial" w:hAnsi="Arial" w:cs="Arial"/>
          <w:bCs/>
          <w:sz w:val="24"/>
          <w:szCs w:val="24"/>
        </w:rPr>
        <w:t xml:space="preserve"> </w:t>
      </w:r>
      <w:r w:rsidR="003E37D1">
        <w:rPr>
          <w:rFonts w:ascii="Arial" w:hAnsi="Arial" w:cs="Arial"/>
          <w:bCs/>
          <w:sz w:val="24"/>
          <w:szCs w:val="24"/>
        </w:rPr>
        <w:t>Yes</w:t>
      </w:r>
    </w:p>
    <w:p w14:paraId="273CA6EA" w14:textId="77777777" w:rsidR="00197B67" w:rsidRPr="00557C6A" w:rsidRDefault="00197B67" w:rsidP="00DF74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CDC2105" w14:textId="77777777" w:rsidR="00197B67" w:rsidRPr="00043752" w:rsidRDefault="00197B67" w:rsidP="00DF74D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3752">
        <w:rPr>
          <w:rFonts w:ascii="Arial" w:hAnsi="Arial" w:cs="Arial"/>
          <w:bCs/>
          <w:sz w:val="24"/>
          <w:szCs w:val="24"/>
        </w:rPr>
        <w:t>Motion to Adjourn:</w:t>
      </w:r>
    </w:p>
    <w:p w14:paraId="03EB97A2" w14:textId="77777777" w:rsidR="00197B67" w:rsidRDefault="00197B67" w:rsidP="00DF74D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F4A7139" w14:textId="6C90D66D" w:rsidR="003B3303" w:rsidRDefault="00197B67" w:rsidP="00DF74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Next Meeting: </w:t>
      </w:r>
      <w:r w:rsidR="009506B6">
        <w:rPr>
          <w:rFonts w:ascii="Arial" w:hAnsi="Arial" w:cs="Arial"/>
          <w:b/>
          <w:sz w:val="24"/>
          <w:szCs w:val="24"/>
        </w:rPr>
        <w:t>March 11</w:t>
      </w:r>
      <w:r w:rsidR="003E37D1" w:rsidRPr="003E37D1">
        <w:rPr>
          <w:rFonts w:ascii="Arial" w:hAnsi="Arial" w:cs="Arial"/>
          <w:b/>
          <w:sz w:val="24"/>
          <w:szCs w:val="24"/>
        </w:rPr>
        <w:t>, 2024</w:t>
      </w:r>
    </w:p>
    <w:p w14:paraId="3F2FBB3D" w14:textId="77777777" w:rsidR="006B458E" w:rsidRDefault="006B458E" w:rsidP="00BE4F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6B458E" w:rsidSect="00304F4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FD13" w14:textId="77777777" w:rsidR="00C30BDD" w:rsidRDefault="00C30BDD" w:rsidP="00304F4A">
      <w:pPr>
        <w:spacing w:after="0" w:line="240" w:lineRule="auto"/>
      </w:pPr>
      <w:r>
        <w:separator/>
      </w:r>
    </w:p>
  </w:endnote>
  <w:endnote w:type="continuationSeparator" w:id="0">
    <w:p w14:paraId="05E3D3C0" w14:textId="77777777" w:rsidR="00C30BDD" w:rsidRDefault="00C30BDD" w:rsidP="0030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5841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F81C0F" w14:textId="2DA403F5" w:rsidR="00304F4A" w:rsidRDefault="00304F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4CE53F" w14:textId="77777777" w:rsidR="00304F4A" w:rsidRDefault="00304F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7080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FBCBC9" w14:textId="289AB183" w:rsidR="00304F4A" w:rsidRDefault="00304F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A9A9BC" w14:textId="77777777" w:rsidR="00304F4A" w:rsidRDefault="00304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BF81" w14:textId="77777777" w:rsidR="00C30BDD" w:rsidRDefault="00C30BDD" w:rsidP="00304F4A">
      <w:pPr>
        <w:spacing w:after="0" w:line="240" w:lineRule="auto"/>
      </w:pPr>
      <w:r>
        <w:separator/>
      </w:r>
    </w:p>
  </w:footnote>
  <w:footnote w:type="continuationSeparator" w:id="0">
    <w:p w14:paraId="099F1DF1" w14:textId="77777777" w:rsidR="00C30BDD" w:rsidRDefault="00C30BDD" w:rsidP="00304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3588" w14:textId="62AD46CF" w:rsidR="00304F4A" w:rsidRPr="004074C5" w:rsidRDefault="000B0E9A" w:rsidP="003B3303">
    <w:pPr>
      <w:spacing w:after="0"/>
      <w:rPr>
        <w:rFonts w:ascii="Times New Roman" w:hAnsi="Times New Roman" w:cs="Times New Roman"/>
      </w:rPr>
    </w:pPr>
    <w:r w:rsidRPr="00A51664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4A7F34AD" wp14:editId="24004336">
          <wp:simplePos x="0" y="0"/>
          <wp:positionH relativeFrom="margin">
            <wp:posOffset>5707380</wp:posOffset>
          </wp:positionH>
          <wp:positionV relativeFrom="paragraph">
            <wp:posOffset>-105410</wp:posOffset>
          </wp:positionV>
          <wp:extent cx="652780" cy="655320"/>
          <wp:effectExtent l="0" t="0" r="0" b="0"/>
          <wp:wrapSquare wrapText="bothSides"/>
          <wp:docPr id="958406849" name="Picture 958406849" descr="Image result for equal housing opportun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equal housing opportunity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734E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51E67C75" wp14:editId="5E6C6066">
          <wp:simplePos x="0" y="0"/>
          <wp:positionH relativeFrom="column">
            <wp:posOffset>-434340</wp:posOffset>
          </wp:positionH>
          <wp:positionV relativeFrom="paragraph">
            <wp:posOffset>-289560</wp:posOffset>
          </wp:positionV>
          <wp:extent cx="739140" cy="928370"/>
          <wp:effectExtent l="0" t="0" r="3810" b="5080"/>
          <wp:wrapTight wrapText="bothSides">
            <wp:wrapPolygon edited="0">
              <wp:start x="0" y="0"/>
              <wp:lineTo x="0" y="21275"/>
              <wp:lineTo x="21155" y="21275"/>
              <wp:lineTo x="21155" y="0"/>
              <wp:lineTo x="0" y="0"/>
            </wp:wrapPolygon>
          </wp:wrapTight>
          <wp:docPr id="1789092459" name="Picture 1789092459" descr="A logo with a flower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891878" name="Picture 1" descr="A logo with a flower i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4F4A" w:rsidRPr="004074C5">
      <w:rPr>
        <w:rFonts w:ascii="Times New Roman" w:hAnsi="Times New Roman" w:cs="Times New Roman"/>
      </w:rPr>
      <w:t>Sterling Housing Authority</w:t>
    </w:r>
  </w:p>
  <w:p w14:paraId="287869E4" w14:textId="28766426" w:rsidR="00304F4A" w:rsidRPr="004074C5" w:rsidRDefault="00304F4A" w:rsidP="000B0E9A">
    <w:pPr>
      <w:tabs>
        <w:tab w:val="left" w:pos="6780"/>
      </w:tabs>
      <w:spacing w:after="0"/>
      <w:rPr>
        <w:rFonts w:ascii="Times New Roman" w:hAnsi="Times New Roman" w:cs="Times New Roman"/>
      </w:rPr>
    </w:pPr>
    <w:r w:rsidRPr="004074C5">
      <w:rPr>
        <w:rFonts w:ascii="Times New Roman" w:hAnsi="Times New Roman" w:cs="Times New Roman"/>
      </w:rPr>
      <w:t>220 N 3rd Street</w:t>
    </w:r>
    <w:r w:rsidR="000B0E9A">
      <w:rPr>
        <w:rFonts w:ascii="Times New Roman" w:hAnsi="Times New Roman" w:cs="Times New Roman"/>
      </w:rPr>
      <w:tab/>
    </w:r>
  </w:p>
  <w:p w14:paraId="433B9F2A" w14:textId="68B2BE51" w:rsidR="00304F4A" w:rsidRDefault="00304F4A" w:rsidP="003B3303">
    <w:pPr>
      <w:spacing w:after="0"/>
      <w:rPr>
        <w:rFonts w:ascii="Times New Roman" w:hAnsi="Times New Roman" w:cs="Times New Roman"/>
      </w:rPr>
    </w:pPr>
    <w:r w:rsidRPr="004074C5">
      <w:rPr>
        <w:rFonts w:ascii="Times New Roman" w:hAnsi="Times New Roman" w:cs="Times New Roman"/>
      </w:rPr>
      <w:t>Sterling KS 67579</w:t>
    </w:r>
  </w:p>
  <w:p w14:paraId="35C0A9E3" w14:textId="2661F2B2" w:rsidR="0028734E" w:rsidRPr="00304F4A" w:rsidRDefault="0028734E" w:rsidP="003B3303">
    <w:pPr>
      <w:spacing w:after="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(620) 278-2640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7089" w14:textId="1FF7E3D4" w:rsidR="00304F4A" w:rsidRPr="00A51664" w:rsidRDefault="00B92E3C" w:rsidP="00B92E3C">
    <w:pPr>
      <w:spacing w:after="0"/>
      <w:ind w:left="1080"/>
      <w:rPr>
        <w:rFonts w:ascii="Times New Roman" w:hAnsi="Times New Roman" w:cs="Times New Roman"/>
        <w:sz w:val="24"/>
        <w:szCs w:val="24"/>
      </w:rPr>
    </w:pPr>
    <w:bookmarkStart w:id="0" w:name="_Hlk102564729"/>
    <w:r w:rsidRPr="00A51664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6AEBB160" wp14:editId="5C37716F">
          <wp:simplePos x="0" y="0"/>
          <wp:positionH relativeFrom="margin">
            <wp:posOffset>5500560</wp:posOffset>
          </wp:positionH>
          <wp:positionV relativeFrom="paragraph">
            <wp:posOffset>-36830</wp:posOffset>
          </wp:positionV>
          <wp:extent cx="735965" cy="739140"/>
          <wp:effectExtent l="0" t="0" r="6985" b="3810"/>
          <wp:wrapSquare wrapText="bothSides"/>
          <wp:docPr id="1" name="Picture 1" descr="Image result for equal housing opportun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equal housing opportunity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734E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2297D4A8" wp14:editId="577767E3">
          <wp:simplePos x="0" y="0"/>
          <wp:positionH relativeFrom="column">
            <wp:posOffset>-256540</wp:posOffset>
          </wp:positionH>
          <wp:positionV relativeFrom="paragraph">
            <wp:posOffset>-160020</wp:posOffset>
          </wp:positionV>
          <wp:extent cx="777240" cy="976630"/>
          <wp:effectExtent l="0" t="0" r="3810" b="0"/>
          <wp:wrapTight wrapText="bothSides">
            <wp:wrapPolygon edited="0">
              <wp:start x="0" y="0"/>
              <wp:lineTo x="0" y="21066"/>
              <wp:lineTo x="21176" y="21066"/>
              <wp:lineTo x="21176" y="0"/>
              <wp:lineTo x="0" y="0"/>
            </wp:wrapPolygon>
          </wp:wrapTight>
          <wp:docPr id="827891878" name="Picture 1" descr="A logo with a flower i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891878" name="Picture 1" descr="A logo with a flower i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" cy="97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4F4A" w:rsidRPr="00A51664">
      <w:rPr>
        <w:rFonts w:ascii="Times New Roman" w:hAnsi="Times New Roman" w:cs="Times New Roman"/>
        <w:sz w:val="24"/>
        <w:szCs w:val="24"/>
      </w:rPr>
      <w:t>Sterling Housing Authority</w:t>
    </w:r>
    <w:r w:rsidR="0028734E">
      <w:rPr>
        <w:rFonts w:ascii="Times New Roman" w:hAnsi="Times New Roman" w:cs="Times New Roman"/>
        <w:sz w:val="24"/>
        <w:szCs w:val="24"/>
      </w:rPr>
      <w:t xml:space="preserve">                                                 </w:t>
    </w:r>
  </w:p>
  <w:p w14:paraId="61A6E613" w14:textId="0E97A310" w:rsidR="00304F4A" w:rsidRPr="00A51664" w:rsidRDefault="00304F4A" w:rsidP="00B92E3C">
    <w:pPr>
      <w:spacing w:after="0"/>
      <w:ind w:left="1080"/>
      <w:rPr>
        <w:rFonts w:ascii="Times New Roman" w:hAnsi="Times New Roman" w:cs="Times New Roman"/>
        <w:sz w:val="24"/>
        <w:szCs w:val="24"/>
      </w:rPr>
    </w:pPr>
    <w:r w:rsidRPr="00A51664">
      <w:rPr>
        <w:rFonts w:ascii="Times New Roman" w:hAnsi="Times New Roman" w:cs="Times New Roman"/>
        <w:sz w:val="24"/>
        <w:szCs w:val="24"/>
      </w:rPr>
      <w:t>220 N 3rd Street</w:t>
    </w:r>
  </w:p>
  <w:p w14:paraId="4AF3E3D3" w14:textId="27815323" w:rsidR="00304F4A" w:rsidRPr="00A51664" w:rsidRDefault="00304F4A" w:rsidP="00B92E3C">
    <w:pPr>
      <w:spacing w:after="0"/>
      <w:ind w:left="1080"/>
      <w:rPr>
        <w:rFonts w:ascii="Times New Roman" w:hAnsi="Times New Roman" w:cs="Times New Roman"/>
        <w:sz w:val="24"/>
        <w:szCs w:val="24"/>
      </w:rPr>
    </w:pPr>
    <w:r w:rsidRPr="00A51664">
      <w:rPr>
        <w:rFonts w:ascii="Times New Roman" w:hAnsi="Times New Roman" w:cs="Times New Roman"/>
        <w:sz w:val="24"/>
        <w:szCs w:val="24"/>
      </w:rPr>
      <w:t>Sterling KS 67579</w:t>
    </w:r>
  </w:p>
  <w:p w14:paraId="275F1C1D" w14:textId="32F9E463" w:rsidR="00133F6F" w:rsidRPr="00A51664" w:rsidRDefault="00133F6F" w:rsidP="00B92E3C">
    <w:pPr>
      <w:spacing w:after="0"/>
      <w:ind w:left="1080"/>
      <w:rPr>
        <w:rFonts w:ascii="Times New Roman" w:hAnsi="Times New Roman" w:cs="Times New Roman"/>
        <w:sz w:val="24"/>
        <w:szCs w:val="24"/>
      </w:rPr>
    </w:pPr>
    <w:r w:rsidRPr="00A51664">
      <w:rPr>
        <w:rFonts w:ascii="Times New Roman" w:hAnsi="Times New Roman" w:cs="Times New Roman"/>
        <w:sz w:val="24"/>
        <w:szCs w:val="24"/>
      </w:rPr>
      <w:t>(620) 278-2640</w:t>
    </w:r>
    <w:r w:rsidR="0028734E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</w:t>
    </w:r>
  </w:p>
  <w:bookmarkEnd w:id="0"/>
  <w:p w14:paraId="489F8AAF" w14:textId="77777777" w:rsidR="00513DD9" w:rsidRPr="00304F4A" w:rsidRDefault="00513DD9" w:rsidP="00304F4A">
    <w:pPr>
      <w:spacing w:after="0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16F"/>
    <w:multiLevelType w:val="hybridMultilevel"/>
    <w:tmpl w:val="58B6C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EF3D48"/>
    <w:multiLevelType w:val="hybridMultilevel"/>
    <w:tmpl w:val="BD40D3E6"/>
    <w:lvl w:ilvl="0" w:tplc="A65A37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C26BC"/>
    <w:multiLevelType w:val="hybridMultilevel"/>
    <w:tmpl w:val="7924F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3734640">
    <w:abstractNumId w:val="1"/>
  </w:num>
  <w:num w:numId="2" w16cid:durableId="1397119388">
    <w:abstractNumId w:val="0"/>
  </w:num>
  <w:num w:numId="3" w16cid:durableId="772240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4A"/>
    <w:rsid w:val="00045ACE"/>
    <w:rsid w:val="00056E09"/>
    <w:rsid w:val="000B0E9A"/>
    <w:rsid w:val="000E08DE"/>
    <w:rsid w:val="001043D0"/>
    <w:rsid w:val="00133F6F"/>
    <w:rsid w:val="00141F29"/>
    <w:rsid w:val="00165B59"/>
    <w:rsid w:val="00173CD7"/>
    <w:rsid w:val="00197B67"/>
    <w:rsid w:val="0028734E"/>
    <w:rsid w:val="00304F4A"/>
    <w:rsid w:val="0031337B"/>
    <w:rsid w:val="003435AA"/>
    <w:rsid w:val="003B3303"/>
    <w:rsid w:val="003E37D1"/>
    <w:rsid w:val="004B23BC"/>
    <w:rsid w:val="00505D0E"/>
    <w:rsid w:val="00513DD9"/>
    <w:rsid w:val="00522EFA"/>
    <w:rsid w:val="00646A21"/>
    <w:rsid w:val="006B458E"/>
    <w:rsid w:val="006E4451"/>
    <w:rsid w:val="007830A7"/>
    <w:rsid w:val="008F1094"/>
    <w:rsid w:val="009506B6"/>
    <w:rsid w:val="00971452"/>
    <w:rsid w:val="009717C9"/>
    <w:rsid w:val="00A143C3"/>
    <w:rsid w:val="00A22AB1"/>
    <w:rsid w:val="00A51664"/>
    <w:rsid w:val="00AA3181"/>
    <w:rsid w:val="00AD281E"/>
    <w:rsid w:val="00AE43A8"/>
    <w:rsid w:val="00B4010C"/>
    <w:rsid w:val="00B66576"/>
    <w:rsid w:val="00B92E3C"/>
    <w:rsid w:val="00BE4F28"/>
    <w:rsid w:val="00C1672E"/>
    <w:rsid w:val="00C30BDD"/>
    <w:rsid w:val="00CB7329"/>
    <w:rsid w:val="00CC6782"/>
    <w:rsid w:val="00CE143B"/>
    <w:rsid w:val="00DF74D2"/>
    <w:rsid w:val="00DF756B"/>
    <w:rsid w:val="00E23C9E"/>
    <w:rsid w:val="00E43635"/>
    <w:rsid w:val="00E63470"/>
    <w:rsid w:val="00EA52F2"/>
    <w:rsid w:val="00EC691E"/>
    <w:rsid w:val="00F60068"/>
    <w:rsid w:val="00F61190"/>
    <w:rsid w:val="00F716AD"/>
    <w:rsid w:val="00F7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A4C36"/>
  <w15:chartTrackingRefBased/>
  <w15:docId w15:val="{F8E202C9-4A0D-4ABF-8AA0-2FA3728D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3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F4A"/>
  </w:style>
  <w:style w:type="paragraph" w:styleId="Footer">
    <w:name w:val="footer"/>
    <w:basedOn w:val="Normal"/>
    <w:link w:val="FooterChar"/>
    <w:uiPriority w:val="99"/>
    <w:unhideWhenUsed/>
    <w:rsid w:val="00304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F4A"/>
  </w:style>
  <w:style w:type="paragraph" w:styleId="ListParagraph">
    <w:name w:val="List Paragraph"/>
    <w:basedOn w:val="Normal"/>
    <w:uiPriority w:val="34"/>
    <w:qFormat/>
    <w:rsid w:val="003B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Caitlin Ferguson</cp:lastModifiedBy>
  <cp:revision>10</cp:revision>
  <dcterms:created xsi:type="dcterms:W3CDTF">2024-01-16T16:19:00Z</dcterms:created>
  <dcterms:modified xsi:type="dcterms:W3CDTF">2024-02-12T20:06:00Z</dcterms:modified>
</cp:coreProperties>
</file>